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5657C">
      <w:pPr>
        <w:tabs>
          <w:tab w:val="left" w:pos="210"/>
          <w:tab w:val="left" w:pos="360"/>
        </w:tabs>
        <w:jc w:val="left"/>
        <w:rPr>
          <w:rFonts w:hint="default" w:ascii="宋体" w:hAnsi="宋体" w:eastAsia="宋体" w:cs="Dotum"/>
          <w:b/>
          <w:sz w:val="36"/>
          <w:szCs w:val="36"/>
          <w:lang w:val="en-US" w:eastAsia="zh-CN"/>
        </w:rPr>
      </w:pPr>
      <w:r>
        <w:rPr>
          <w:rFonts w:hint="eastAsia" w:ascii="宋体" w:hAnsi="宋体" w:cs="Dotum"/>
          <w:b/>
          <w:sz w:val="36"/>
          <w:szCs w:val="36"/>
          <w:lang w:val="en-US" w:eastAsia="zh-CN"/>
        </w:rPr>
        <w:t>附件2 ：</w:t>
      </w:r>
      <w:bookmarkStart w:id="0" w:name="_GoBack"/>
      <w:bookmarkEnd w:id="0"/>
    </w:p>
    <w:p w14:paraId="05006C97">
      <w:pPr>
        <w:tabs>
          <w:tab w:val="left" w:pos="210"/>
          <w:tab w:val="left" w:pos="360"/>
        </w:tabs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cs="Dotum"/>
          <w:b/>
          <w:sz w:val="36"/>
          <w:szCs w:val="36"/>
        </w:rPr>
        <w:t>湖北经济学院“美乐维奖学金”申</w:t>
      </w:r>
      <w:r>
        <w:rPr>
          <w:rFonts w:hint="eastAsia" w:ascii="宋体" w:hAnsi="宋体" w:cs="宋体"/>
          <w:b/>
          <w:sz w:val="36"/>
          <w:szCs w:val="36"/>
        </w:rPr>
        <w:t>报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2"/>
        <w:tblW w:w="92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17"/>
        <w:gridCol w:w="1152"/>
        <w:gridCol w:w="1010"/>
        <w:gridCol w:w="1446"/>
        <w:gridCol w:w="1227"/>
        <w:gridCol w:w="1968"/>
        <w:gridCol w:w="12"/>
      </w:tblGrid>
      <w:tr w14:paraId="3A53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65" w:type="dxa"/>
            <w:vAlign w:val="center"/>
          </w:tcPr>
          <w:p w14:paraId="7DB6BAA8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417" w:type="dxa"/>
          </w:tcPr>
          <w:p w14:paraId="6FC715D3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36CE786C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010" w:type="dxa"/>
          </w:tcPr>
          <w:p w14:paraId="5F15916F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CB98EC8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班级</w:t>
            </w:r>
          </w:p>
        </w:tc>
        <w:tc>
          <w:tcPr>
            <w:tcW w:w="1227" w:type="dxa"/>
          </w:tcPr>
          <w:p w14:paraId="49CC4661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14:paraId="3CDAF4C4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（电子照片）</w:t>
            </w:r>
          </w:p>
        </w:tc>
      </w:tr>
      <w:tr w14:paraId="5476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vAlign w:val="center"/>
          </w:tcPr>
          <w:p w14:paraId="3AA71C64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 w14:paraId="2250351E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1417" w:type="dxa"/>
          </w:tcPr>
          <w:p w14:paraId="628F6630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0E619726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1010" w:type="dxa"/>
          </w:tcPr>
          <w:p w14:paraId="088FAC5E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C492BC8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学习成绩</w:t>
            </w:r>
          </w:p>
          <w:p w14:paraId="0E8958F7">
            <w:pPr>
              <w:spacing w:line="42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1227" w:type="dxa"/>
          </w:tcPr>
          <w:p w14:paraId="32704942">
            <w:pPr>
              <w:spacing w:line="4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名次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∕</w:t>
            </w:r>
            <w:r>
              <w:rPr>
                <w:rFonts w:ascii="仿宋" w:hAnsi="仿宋" w:eastAsia="仿宋"/>
                <w:sz w:val="18"/>
                <w:szCs w:val="18"/>
              </w:rPr>
              <w:t>人数</w:t>
            </w:r>
          </w:p>
        </w:tc>
        <w:tc>
          <w:tcPr>
            <w:tcW w:w="1980" w:type="dxa"/>
            <w:gridSpan w:val="2"/>
            <w:vMerge w:val="continue"/>
          </w:tcPr>
          <w:p w14:paraId="7CEC8AAF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7C6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65" w:type="dxa"/>
            <w:vAlign w:val="center"/>
          </w:tcPr>
          <w:p w14:paraId="4FB154CA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</w:t>
            </w:r>
          </w:p>
          <w:p w14:paraId="56823945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方式</w:t>
            </w:r>
          </w:p>
        </w:tc>
        <w:tc>
          <w:tcPr>
            <w:tcW w:w="3579" w:type="dxa"/>
            <w:gridSpan w:val="3"/>
            <w:vAlign w:val="center"/>
          </w:tcPr>
          <w:p w14:paraId="1F62E25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 w14:paraId="5ED7B128"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505F046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综合测评</w:t>
            </w:r>
          </w:p>
          <w:p w14:paraId="10D5BD2F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1227" w:type="dxa"/>
            <w:vAlign w:val="center"/>
          </w:tcPr>
          <w:p w14:paraId="6481D89F"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名次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∕</w:t>
            </w:r>
            <w:r>
              <w:rPr>
                <w:rFonts w:ascii="仿宋" w:hAnsi="仿宋" w:eastAsia="仿宋"/>
                <w:sz w:val="18"/>
                <w:szCs w:val="18"/>
              </w:rPr>
              <w:t>人数</w:t>
            </w:r>
          </w:p>
        </w:tc>
        <w:tc>
          <w:tcPr>
            <w:tcW w:w="1980" w:type="dxa"/>
            <w:gridSpan w:val="2"/>
            <w:vMerge w:val="continue"/>
            <w:vAlign w:val="center"/>
          </w:tcPr>
          <w:p w14:paraId="31DD67EF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B7F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642" w:hRule="atLeast"/>
        </w:trPr>
        <w:tc>
          <w:tcPr>
            <w:tcW w:w="1065" w:type="dxa"/>
          </w:tcPr>
          <w:p w14:paraId="6678878F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BCB2DB0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C26285C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在校期间获奖情况</w:t>
            </w:r>
          </w:p>
          <w:p w14:paraId="14B2A929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0" w:type="dxa"/>
            <w:gridSpan w:val="6"/>
          </w:tcPr>
          <w:p w14:paraId="73F96285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DDFCD24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5655667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EC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100" w:hRule="atLeast"/>
        </w:trPr>
        <w:tc>
          <w:tcPr>
            <w:tcW w:w="1065" w:type="dxa"/>
            <w:vAlign w:val="center"/>
          </w:tcPr>
          <w:p w14:paraId="54B0B631"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1265F4BB"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3A8B2937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学院</w:t>
            </w:r>
          </w:p>
          <w:p w14:paraId="6ADE5C56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推荐</w:t>
            </w:r>
          </w:p>
          <w:p w14:paraId="0A7096E2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意见</w:t>
            </w:r>
          </w:p>
          <w:p w14:paraId="2B4988D5"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  <w:p w14:paraId="531955F2"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  <w:p w14:paraId="1E299F64"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0" w:type="dxa"/>
            <w:gridSpan w:val="6"/>
            <w:vAlign w:val="center"/>
          </w:tcPr>
          <w:p w14:paraId="433AEB87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6E85EE1C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31AD2A70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5E007BCC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1A19ECA7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5B518415">
            <w:pPr>
              <w:spacing w:line="420" w:lineRule="exact"/>
              <w:ind w:firstLine="2100" w:firstLineChars="7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负责人签名：  年  月   日（盖章）</w:t>
            </w:r>
          </w:p>
        </w:tc>
      </w:tr>
      <w:tr w14:paraId="781E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275" w:hRule="atLeast"/>
        </w:trPr>
        <w:tc>
          <w:tcPr>
            <w:tcW w:w="1065" w:type="dxa"/>
            <w:vAlign w:val="center"/>
          </w:tcPr>
          <w:p w14:paraId="709AF3BD"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学工处意见</w:t>
            </w:r>
          </w:p>
        </w:tc>
        <w:tc>
          <w:tcPr>
            <w:tcW w:w="8220" w:type="dxa"/>
            <w:gridSpan w:val="6"/>
            <w:vAlign w:val="center"/>
          </w:tcPr>
          <w:p w14:paraId="7CF768EC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AD09B56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991380F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23E437D">
            <w:pPr>
              <w:widowControl/>
              <w:ind w:firstLine="4620" w:firstLineChars="16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年月日（盖章）</w:t>
            </w:r>
          </w:p>
        </w:tc>
      </w:tr>
    </w:tbl>
    <w:p w14:paraId="4081A2A1">
      <w:pPr>
        <w:spacing w:line="42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tbl>
      <w:tblPr>
        <w:tblStyle w:val="2"/>
        <w:tblW w:w="90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8"/>
      </w:tblGrid>
      <w:tr w14:paraId="5FB4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9048" w:type="dxa"/>
          </w:tcPr>
          <w:p w14:paraId="5EE6500B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个  人  事  迹</w:t>
            </w:r>
          </w:p>
          <w:p w14:paraId="1CBEBDE3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（包括：个人基本情况、在校期间成绩以及主要先进事迹、字数限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3000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字以内。此页扩充。）</w:t>
            </w:r>
          </w:p>
          <w:p w14:paraId="72A4F9D1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5E8D0FD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C5EF6A9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858E28B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1E06938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DAEEAD7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28EE19A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BE52E78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8A8AD33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2543D3F8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169A1FB4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6FCEC23E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27A4E19E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6D5BE6F1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6E61B736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0524BE5C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00850591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1DE0B595"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A0A99A5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本人承诺以上情况属实，并对所述内容负责。</w:t>
            </w:r>
          </w:p>
          <w:p w14:paraId="0493AE3F">
            <w:pPr>
              <w:spacing w:line="640" w:lineRule="exact"/>
              <w:ind w:firstLine="482"/>
              <w:jc w:val="center"/>
              <w:rPr>
                <w:rFonts w:ascii="仿宋" w:hAnsi="仿宋" w:eastAsia="仿宋" w:cs="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学生签名：</w:t>
            </w:r>
          </w:p>
          <w:p w14:paraId="5A9DD1F8">
            <w:pPr>
              <w:spacing w:line="640" w:lineRule="exact"/>
              <w:ind w:firstLine="3841" w:firstLineChars="1372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 月      日</w:t>
            </w:r>
          </w:p>
        </w:tc>
      </w:tr>
    </w:tbl>
    <w:p w14:paraId="78AA883B">
      <w:pPr>
        <w:rPr>
          <w:rFonts w:ascii="仿宋" w:hAnsi="仿宋" w:eastAsia="仿宋"/>
          <w:sz w:val="28"/>
          <w:szCs w:val="28"/>
        </w:rPr>
      </w:pPr>
    </w:p>
    <w:p w14:paraId="758318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4D9F"/>
    <w:rsid w:val="00055ECA"/>
    <w:rsid w:val="001A4B8E"/>
    <w:rsid w:val="002C21E6"/>
    <w:rsid w:val="005A5F19"/>
    <w:rsid w:val="006E17BD"/>
    <w:rsid w:val="00967882"/>
    <w:rsid w:val="00BD04FD"/>
    <w:rsid w:val="00BF35FA"/>
    <w:rsid w:val="00E67172"/>
    <w:rsid w:val="00EE4D9F"/>
    <w:rsid w:val="00F00EF9"/>
    <w:rsid w:val="00FE3E75"/>
    <w:rsid w:val="2F827559"/>
    <w:rsid w:val="4EC8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175</Characters>
  <Lines>1</Lines>
  <Paragraphs>1</Paragraphs>
  <TotalTime>6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2023-10-08T04:48:00Z</dcterms:created>
  <dc:creator>王小君</dc:creator>
  <cp:lastModifiedBy>陌上花开</cp:lastModifiedBy>
  <dcterms:modified xsi:type="dcterms:W3CDTF">2025-11-21T07:55:23Z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eyJoZGlkIjoiMzQ2ZTQyYzcxNzFlMDg2MGFkNzgzN2Q1YWM3MjZkN2QiLCJ1c2VySWQiOiIzODU0NDYxNTUifQ==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3FD73FF508164DDCA96ADAC7F44A3121_12</vt:lpwstr>
  </property>
</Properties>
</file>